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</w:t>
      </w:r>
      <w:r w:rsidRPr="00261A98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RPr="00F857D3" w:rsidP="0028008B">
      <w:pPr>
        <w:pStyle w:val="BodyTextIndent2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28008B">
        <w:rPr>
          <w:bCs/>
          <w:iCs/>
          <w:sz w:val="26"/>
          <w:szCs w:val="26"/>
        </w:rPr>
        <w:t xml:space="preserve">Личиева Ахмеда Адамовича, </w:t>
      </w:r>
      <w:r w:rsidR="005A7840">
        <w:rPr>
          <w:bCs/>
          <w:iCs/>
          <w:sz w:val="26"/>
          <w:szCs w:val="26"/>
        </w:rPr>
        <w:t>*</w:t>
      </w:r>
      <w:r w:rsidRPr="00261A98" w:rsidR="000B397B">
        <w:rPr>
          <w:sz w:val="26"/>
          <w:szCs w:val="26"/>
        </w:rPr>
        <w:t xml:space="preserve">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280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12.11</w:t>
      </w:r>
      <w:r w:rsidR="00F857D3">
        <w:rPr>
          <w:rFonts w:ascii="Times New Roman" w:hAnsi="Times New Roman" w:cs="Times New Roman"/>
          <w:sz w:val="26"/>
          <w:szCs w:val="26"/>
        </w:rPr>
        <w:t>.2024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Личиев А.А.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18810005230006936467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31.08.2024 в виде штрафа в размере 10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11.09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28008B">
        <w:rPr>
          <w:rFonts w:ascii="Times New Roman" w:hAnsi="Times New Roman" w:cs="Times New Roman"/>
          <w:bCs/>
          <w:iCs/>
          <w:sz w:val="26"/>
          <w:szCs w:val="26"/>
        </w:rPr>
        <w:t>Личиев А.А.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28008B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признал.</w:t>
      </w:r>
    </w:p>
    <w:p w:rsidR="00C724A3" w:rsidRPr="00261A98" w:rsidP="0028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8008B">
        <w:rPr>
          <w:rFonts w:ascii="Times New Roman" w:hAnsi="Times New Roman" w:cs="Times New Roman"/>
          <w:sz w:val="26"/>
          <w:szCs w:val="26"/>
        </w:rPr>
        <w:t>Личиева А.А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28008B">
        <w:rPr>
          <w:rFonts w:ascii="Times New Roman" w:hAnsi="Times New Roman" w:cs="Times New Roman"/>
          <w:sz w:val="26"/>
          <w:szCs w:val="26"/>
        </w:rPr>
        <w:t xml:space="preserve">№000110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28008B">
        <w:rPr>
          <w:rFonts w:ascii="Times New Roman" w:hAnsi="Times New Roman" w:cs="Times New Roman"/>
          <w:sz w:val="26"/>
          <w:szCs w:val="26"/>
        </w:rPr>
        <w:t>авонарушении  от 19.03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28008B">
        <w:rPr>
          <w:rFonts w:ascii="Times New Roman" w:hAnsi="Times New Roman" w:cs="Times New Roman"/>
          <w:sz w:val="26"/>
          <w:szCs w:val="26"/>
        </w:rPr>
        <w:t>Личиевым А.А.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28008B">
        <w:rPr>
          <w:rFonts w:ascii="Times New Roman" w:hAnsi="Times New Roman" w:cs="Times New Roman"/>
          <w:sz w:val="26"/>
          <w:szCs w:val="26"/>
        </w:rPr>
        <w:t xml:space="preserve">18810005230006936467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28008B">
        <w:rPr>
          <w:rFonts w:ascii="Times New Roman" w:hAnsi="Times New Roman" w:cs="Times New Roman"/>
          <w:bCs/>
          <w:iCs/>
          <w:sz w:val="26"/>
          <w:szCs w:val="26"/>
        </w:rPr>
        <w:t xml:space="preserve"> от 31.08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</w:t>
      </w:r>
      <w:r w:rsidR="0028008B">
        <w:rPr>
          <w:rFonts w:ascii="Times New Roman" w:hAnsi="Times New Roman" w:cs="Times New Roman"/>
          <w:sz w:val="26"/>
          <w:szCs w:val="26"/>
        </w:rPr>
        <w:t>на имя Личиева А.А.</w:t>
      </w:r>
      <w:r w:rsidR="00F857D3">
        <w:rPr>
          <w:rFonts w:ascii="Times New Roman" w:hAnsi="Times New Roman" w:cs="Times New Roman"/>
          <w:sz w:val="26"/>
          <w:szCs w:val="26"/>
        </w:rPr>
        <w:t>,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</w:t>
      </w:r>
      <w:r w:rsidR="00F857D3">
        <w:rPr>
          <w:rFonts w:ascii="Times New Roman" w:hAnsi="Times New Roman" w:cs="Times New Roman"/>
          <w:sz w:val="26"/>
          <w:szCs w:val="26"/>
        </w:rPr>
        <w:t xml:space="preserve">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28008B">
        <w:rPr>
          <w:rFonts w:ascii="Times New Roman" w:hAnsi="Times New Roman" w:cs="Times New Roman"/>
          <w:sz w:val="26"/>
          <w:szCs w:val="26"/>
        </w:rPr>
        <w:t>Личиева А.А.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8008B">
        <w:rPr>
          <w:rFonts w:ascii="Times New Roman" w:hAnsi="Times New Roman" w:cs="Times New Roman"/>
          <w:sz w:val="26"/>
          <w:szCs w:val="26"/>
        </w:rPr>
        <w:t>Личиев А.А.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28008B">
        <w:rPr>
          <w:sz w:val="26"/>
          <w:szCs w:val="26"/>
        </w:rPr>
        <w:t>Личиева А.А.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28008B">
        <w:rPr>
          <w:bCs/>
          <w:iCs/>
          <w:sz w:val="26"/>
          <w:szCs w:val="26"/>
        </w:rPr>
        <w:t>Личиева Ахмеда Адамовича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28008B">
        <w:rPr>
          <w:sz w:val="26"/>
          <w:szCs w:val="26"/>
        </w:rPr>
        <w:t>нистративного штрафа в размере 2000 (две</w:t>
      </w:r>
      <w:r w:rsidRPr="00261A98" w:rsidR="005F0D42">
        <w:rPr>
          <w:sz w:val="26"/>
          <w:szCs w:val="26"/>
        </w:rPr>
        <w:t xml:space="preserve"> тысяч</w:t>
      </w:r>
      <w:r w:rsidR="0028008B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28008B">
        <w:rPr>
          <w:sz w:val="26"/>
          <w:szCs w:val="26"/>
        </w:rPr>
        <w:t>0412365400335002672520120.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</w:t>
      </w:r>
      <w:r w:rsidRPr="00261A98">
        <w:rPr>
          <w:sz w:val="26"/>
          <w:szCs w:val="26"/>
        </w:rPr>
        <w:t>Н.В. 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61A98" w:rsidP="003C5F78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28008B">
        <w:rPr>
          <w:sz w:val="26"/>
          <w:szCs w:val="26"/>
        </w:rPr>
        <w:t>ходится в материалах дела №5-267</w:t>
      </w:r>
      <w:r w:rsidR="00C60F35">
        <w:rPr>
          <w:sz w:val="26"/>
          <w:szCs w:val="26"/>
        </w:rPr>
        <w:t>-1702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F857D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5-267</w:t>
    </w:r>
    <w:r>
      <w:rPr>
        <w:sz w:val="22"/>
        <w:szCs w:val="22"/>
      </w:rPr>
      <w:t>-1702/2025</w:t>
    </w:r>
  </w:p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28008B">
      <w:rPr>
        <w:sz w:val="22"/>
        <w:szCs w:val="22"/>
      </w:rPr>
      <w:t>0033-01-2025-000894-41</w:t>
    </w:r>
  </w:p>
  <w:p w:rsidR="00F8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A7840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80E806-E68C-4A2A-ADD6-D797DA2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